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504" w:rsidRPr="00CE55C2" w:rsidRDefault="00CE55C2" w:rsidP="00CE55C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55C2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методического объединения </w:t>
      </w:r>
      <w:r w:rsidR="003321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55C2">
        <w:rPr>
          <w:rFonts w:ascii="Times New Roman" w:hAnsi="Times New Roman" w:cs="Times New Roman"/>
          <w:b/>
          <w:bCs/>
          <w:sz w:val="28"/>
          <w:szCs w:val="28"/>
        </w:rPr>
        <w:t xml:space="preserve">учителей </w:t>
      </w:r>
      <w:r w:rsidR="00332185">
        <w:rPr>
          <w:rFonts w:ascii="Times New Roman" w:hAnsi="Times New Roman" w:cs="Times New Roman"/>
          <w:b/>
          <w:bCs/>
          <w:sz w:val="28"/>
          <w:szCs w:val="28"/>
        </w:rPr>
        <w:t xml:space="preserve"> предметной области</w:t>
      </w:r>
      <w:r w:rsidRPr="00CE55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32185">
        <w:rPr>
          <w:rFonts w:ascii="Times New Roman" w:hAnsi="Times New Roman" w:cs="Times New Roman"/>
          <w:b/>
          <w:bCs/>
          <w:sz w:val="28"/>
          <w:szCs w:val="28"/>
        </w:rPr>
        <w:t xml:space="preserve">«Естествознание» </w:t>
      </w:r>
      <w:r w:rsidRPr="00CE55C2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970BD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E55C2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970BD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E55C2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CE55C2" w:rsidRPr="00CE55C2" w:rsidRDefault="00CE55C2" w:rsidP="00CE55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55C2" w:rsidRPr="00CE55C2" w:rsidRDefault="00CE55C2" w:rsidP="00CE55C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E55C2">
        <w:rPr>
          <w:rFonts w:ascii="Times New Roman" w:hAnsi="Times New Roman" w:cs="Times New Roman"/>
          <w:sz w:val="28"/>
          <w:szCs w:val="28"/>
          <w:u w:val="single"/>
        </w:rPr>
        <w:t>Задачи МО:</w:t>
      </w:r>
    </w:p>
    <w:p w:rsidR="00CE55C2" w:rsidRPr="00CE55C2" w:rsidRDefault="00CE55C2" w:rsidP="00CE55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55C2">
        <w:rPr>
          <w:rFonts w:ascii="Times New Roman" w:hAnsi="Times New Roman" w:cs="Times New Roman"/>
          <w:sz w:val="28"/>
          <w:szCs w:val="28"/>
        </w:rPr>
        <w:t>1).</w:t>
      </w:r>
      <w:r w:rsidR="007A415D">
        <w:rPr>
          <w:rFonts w:ascii="Times New Roman" w:hAnsi="Times New Roman" w:cs="Times New Roman"/>
          <w:sz w:val="28"/>
          <w:szCs w:val="28"/>
        </w:rPr>
        <w:t xml:space="preserve">  Обеспечить внедрение новых ФГОС ООО</w:t>
      </w:r>
      <w:r w:rsidR="00970BDE">
        <w:rPr>
          <w:rFonts w:ascii="Times New Roman" w:hAnsi="Times New Roman" w:cs="Times New Roman"/>
          <w:sz w:val="28"/>
          <w:szCs w:val="28"/>
        </w:rPr>
        <w:t xml:space="preserve"> и ФОП</w:t>
      </w:r>
      <w:r w:rsidR="007A415D">
        <w:rPr>
          <w:rFonts w:ascii="Times New Roman" w:hAnsi="Times New Roman" w:cs="Times New Roman"/>
          <w:sz w:val="28"/>
          <w:szCs w:val="28"/>
        </w:rPr>
        <w:t>, начать реализацию рабочей программы, разработанной в соответствии с требованиями новых ФГОС</w:t>
      </w:r>
      <w:r w:rsidR="00970BDE">
        <w:rPr>
          <w:rFonts w:ascii="Times New Roman" w:hAnsi="Times New Roman" w:cs="Times New Roman"/>
          <w:sz w:val="28"/>
          <w:szCs w:val="28"/>
        </w:rPr>
        <w:t xml:space="preserve"> и ФОП</w:t>
      </w:r>
      <w:r w:rsidR="007A415D">
        <w:rPr>
          <w:rFonts w:ascii="Times New Roman" w:hAnsi="Times New Roman" w:cs="Times New Roman"/>
          <w:sz w:val="28"/>
          <w:szCs w:val="28"/>
        </w:rPr>
        <w:t>;</w:t>
      </w:r>
    </w:p>
    <w:p w:rsidR="007A415D" w:rsidRDefault="00CE55C2" w:rsidP="00CE55C2">
      <w:pPr>
        <w:pStyle w:val="a3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CE55C2">
        <w:rPr>
          <w:rFonts w:ascii="Times New Roman" w:hAnsi="Times New Roman" w:cs="Times New Roman"/>
          <w:sz w:val="28"/>
          <w:szCs w:val="28"/>
        </w:rPr>
        <w:t>2).</w:t>
      </w:r>
      <w:r w:rsidR="007A415D">
        <w:rPr>
          <w:rFonts w:ascii="Times New Roman" w:hAnsi="Times New Roman" w:cs="Times New Roman"/>
          <w:sz w:val="28"/>
          <w:szCs w:val="28"/>
        </w:rPr>
        <w:t xml:space="preserve"> Добиться повышения</w:t>
      </w:r>
      <w:r w:rsidR="007A415D" w:rsidRPr="007A415D">
        <w:rPr>
          <w:rFonts w:ascii="Times New Roman" w:hAnsi="Times New Roman" w:cs="Times New Roman"/>
          <w:sz w:val="28"/>
          <w:szCs w:val="28"/>
        </w:rPr>
        <w:t xml:space="preserve"> качества образования </w:t>
      </w:r>
      <w:r w:rsidR="007A415D" w:rsidRPr="007A415D">
        <w:rPr>
          <w:rStyle w:val="c0"/>
          <w:rFonts w:ascii="Times New Roman" w:hAnsi="Times New Roman" w:cs="Times New Roman"/>
        </w:rPr>
        <w:t xml:space="preserve"> </w:t>
      </w:r>
      <w:r w:rsidR="007A415D" w:rsidRPr="007A415D">
        <w:rPr>
          <w:rStyle w:val="c0"/>
          <w:rFonts w:ascii="Times New Roman" w:hAnsi="Times New Roman" w:cs="Times New Roman"/>
          <w:sz w:val="28"/>
          <w:szCs w:val="28"/>
        </w:rPr>
        <w:t xml:space="preserve">по предметам,  используя </w:t>
      </w:r>
    </w:p>
    <w:p w:rsidR="00CE55C2" w:rsidRPr="00CE55C2" w:rsidRDefault="007A415D" w:rsidP="00CE55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415D">
        <w:rPr>
          <w:rStyle w:val="c0"/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7A415D">
        <w:rPr>
          <w:rStyle w:val="c0"/>
          <w:rFonts w:ascii="Times New Roman" w:hAnsi="Times New Roman" w:cs="Times New Roman"/>
          <w:sz w:val="28"/>
          <w:szCs w:val="28"/>
        </w:rPr>
        <w:t xml:space="preserve"> подход в обучении, организацию проектной деятельности </w:t>
      </w:r>
      <w:proofErr w:type="gramStart"/>
      <w:r w:rsidRPr="007A415D">
        <w:rPr>
          <w:rStyle w:val="c0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A415D">
        <w:rPr>
          <w:rStyle w:val="c0"/>
          <w:rFonts w:ascii="Times New Roman" w:hAnsi="Times New Roman" w:cs="Times New Roman"/>
          <w:sz w:val="28"/>
          <w:szCs w:val="28"/>
        </w:rPr>
        <w:t xml:space="preserve"> и другие инновационные технологии</w:t>
      </w:r>
      <w:r>
        <w:rPr>
          <w:rStyle w:val="c0"/>
          <w:rFonts w:ascii="Times New Roman" w:hAnsi="Times New Roman" w:cs="Times New Roman"/>
          <w:sz w:val="28"/>
          <w:szCs w:val="28"/>
        </w:rPr>
        <w:t>;</w:t>
      </w:r>
    </w:p>
    <w:p w:rsidR="00CE55C2" w:rsidRDefault="00CE55C2" w:rsidP="00CE55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55C2">
        <w:rPr>
          <w:rFonts w:ascii="Times New Roman" w:hAnsi="Times New Roman" w:cs="Times New Roman"/>
          <w:sz w:val="28"/>
          <w:szCs w:val="28"/>
        </w:rPr>
        <w:t>3).</w:t>
      </w:r>
      <w:r w:rsidR="007A415D">
        <w:rPr>
          <w:rFonts w:ascii="Times New Roman" w:hAnsi="Times New Roman" w:cs="Times New Roman"/>
          <w:sz w:val="28"/>
          <w:szCs w:val="28"/>
        </w:rPr>
        <w:t xml:space="preserve">  Совершенствовать систему эффективной работы по подготовке к ЕГЭ, ОГЭ для достижения более высоких результатов; </w:t>
      </w:r>
    </w:p>
    <w:p w:rsidR="007A415D" w:rsidRDefault="007A415D" w:rsidP="00CE55C2">
      <w:pPr>
        <w:pStyle w:val="a3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4). </w:t>
      </w:r>
      <w:r w:rsidRPr="007A415D">
        <w:rPr>
          <w:rStyle w:val="c0"/>
          <w:rFonts w:ascii="Times New Roman" w:hAnsi="Times New Roman" w:cs="Times New Roman"/>
          <w:sz w:val="28"/>
          <w:szCs w:val="28"/>
        </w:rPr>
        <w:t>Продолжить работу с одаренными детьми с целью развития их творческих и интеллектуальных спосо</w:t>
      </w:r>
      <w:r w:rsidR="005620F2">
        <w:rPr>
          <w:rStyle w:val="c0"/>
          <w:rFonts w:ascii="Times New Roman" w:hAnsi="Times New Roman" w:cs="Times New Roman"/>
          <w:sz w:val="28"/>
          <w:szCs w:val="28"/>
        </w:rPr>
        <w:t>бностей через урочную и внеуроч</w:t>
      </w:r>
      <w:r w:rsidRPr="007A415D">
        <w:rPr>
          <w:rStyle w:val="c0"/>
          <w:rFonts w:ascii="Times New Roman" w:hAnsi="Times New Roman" w:cs="Times New Roman"/>
          <w:sz w:val="28"/>
          <w:szCs w:val="28"/>
        </w:rPr>
        <w:t>ную деятельность</w:t>
      </w:r>
      <w:r>
        <w:rPr>
          <w:rStyle w:val="c0"/>
          <w:rFonts w:ascii="Times New Roman" w:hAnsi="Times New Roman" w:cs="Times New Roman"/>
          <w:sz w:val="28"/>
          <w:szCs w:val="28"/>
        </w:rPr>
        <w:t>;</w:t>
      </w:r>
    </w:p>
    <w:p w:rsidR="007A415D" w:rsidRDefault="007A415D" w:rsidP="007A415D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5). </w:t>
      </w:r>
      <w:r w:rsidRPr="008D70CB">
        <w:rPr>
          <w:sz w:val="28"/>
          <w:szCs w:val="28"/>
        </w:rPr>
        <w:t>Продолжить работу</w:t>
      </w:r>
      <w:r>
        <w:rPr>
          <w:sz w:val="28"/>
          <w:szCs w:val="28"/>
        </w:rPr>
        <w:t>,</w:t>
      </w:r>
      <w:r w:rsidRPr="008D70CB">
        <w:rPr>
          <w:sz w:val="28"/>
          <w:szCs w:val="28"/>
        </w:rPr>
        <w:t xml:space="preserve"> с учетом индивидуальных особенностей</w:t>
      </w:r>
      <w:r>
        <w:rPr>
          <w:sz w:val="28"/>
          <w:szCs w:val="28"/>
        </w:rPr>
        <w:t>,</w:t>
      </w:r>
    </w:p>
    <w:p w:rsidR="007A415D" w:rsidRDefault="007A415D" w:rsidP="007A415D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8D70CB">
        <w:rPr>
          <w:sz w:val="28"/>
          <w:szCs w:val="28"/>
        </w:rPr>
        <w:t>со сл</w:t>
      </w:r>
      <w:r>
        <w:rPr>
          <w:sz w:val="28"/>
          <w:szCs w:val="28"/>
        </w:rPr>
        <w:t>абоуспевающими детьми и с детьми, имеющими ограниченные возможности здоровья;</w:t>
      </w:r>
    </w:p>
    <w:p w:rsidR="007A415D" w:rsidRDefault="007A415D" w:rsidP="007A415D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6). </w:t>
      </w:r>
      <w:r>
        <w:rPr>
          <w:color w:val="000000"/>
          <w:sz w:val="28"/>
          <w:szCs w:val="28"/>
          <w:shd w:val="clear" w:color="auto" w:fill="FFFFFF"/>
        </w:rPr>
        <w:t>Стимулировать творческую инициативу</w:t>
      </w:r>
      <w:r w:rsidRPr="007A415D">
        <w:rPr>
          <w:color w:val="000000"/>
          <w:sz w:val="28"/>
          <w:szCs w:val="28"/>
          <w:shd w:val="clear" w:color="auto" w:fill="FFFFFF"/>
        </w:rPr>
        <w:t xml:space="preserve"> учителей на разработку и внедрение нового содержания, новых педагогических технологий и</w:t>
      </w:r>
      <w:r w:rsidR="005620F2">
        <w:rPr>
          <w:color w:val="000000"/>
          <w:sz w:val="28"/>
          <w:szCs w:val="28"/>
          <w:shd w:val="clear" w:color="auto" w:fill="FFFFFF"/>
        </w:rPr>
        <w:t xml:space="preserve"> повышения квалификационной категории.</w:t>
      </w:r>
    </w:p>
    <w:p w:rsidR="007A415D" w:rsidRPr="007A415D" w:rsidRDefault="007A415D" w:rsidP="00CE55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55C2" w:rsidRDefault="00CE55C2" w:rsidP="00CE55C2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E55C2">
        <w:rPr>
          <w:rFonts w:ascii="Times New Roman" w:hAnsi="Times New Roman" w:cs="Times New Roman"/>
          <w:sz w:val="28"/>
          <w:szCs w:val="28"/>
          <w:u w:val="single"/>
        </w:rPr>
        <w:t>План заседаний методического объединения:</w:t>
      </w:r>
    </w:p>
    <w:p w:rsidR="00CE55C2" w:rsidRDefault="00CE55C2" w:rsidP="00CE55C2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704"/>
        <w:gridCol w:w="4678"/>
        <w:gridCol w:w="2126"/>
        <w:gridCol w:w="1837"/>
      </w:tblGrid>
      <w:tr w:rsidR="00CE55C2" w:rsidRPr="00CE55C2" w:rsidTr="00CE55C2">
        <w:trPr>
          <w:cantSplit/>
          <w:trHeight w:val="1839"/>
        </w:trPr>
        <w:tc>
          <w:tcPr>
            <w:tcW w:w="704" w:type="dxa"/>
            <w:textDirection w:val="btLr"/>
          </w:tcPr>
          <w:p w:rsidR="00CE55C2" w:rsidRPr="00CE55C2" w:rsidRDefault="00CE55C2" w:rsidP="00CE55C2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5C2">
              <w:rPr>
                <w:rFonts w:ascii="Times New Roman" w:hAnsi="Times New Roman" w:cs="Times New Roman"/>
                <w:sz w:val="28"/>
                <w:szCs w:val="28"/>
              </w:rPr>
              <w:t>№ заседания</w:t>
            </w:r>
          </w:p>
        </w:tc>
        <w:tc>
          <w:tcPr>
            <w:tcW w:w="4678" w:type="dxa"/>
          </w:tcPr>
          <w:p w:rsidR="00CE55C2" w:rsidRPr="00CE55C2" w:rsidRDefault="00CE55C2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Повестка дня</w:t>
            </w:r>
          </w:p>
        </w:tc>
        <w:tc>
          <w:tcPr>
            <w:tcW w:w="2126" w:type="dxa"/>
          </w:tcPr>
          <w:p w:rsidR="00CE55C2" w:rsidRPr="00CE55C2" w:rsidRDefault="00CE55C2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837" w:type="dxa"/>
          </w:tcPr>
          <w:p w:rsidR="00CE55C2" w:rsidRPr="00CE55C2" w:rsidRDefault="00CE55C2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заседания</w:t>
            </w:r>
          </w:p>
        </w:tc>
      </w:tr>
      <w:tr w:rsidR="00CE55C2" w:rsidRPr="00CE55C2" w:rsidTr="00CE55C2">
        <w:tc>
          <w:tcPr>
            <w:tcW w:w="704" w:type="dxa"/>
          </w:tcPr>
          <w:p w:rsidR="00CE55C2" w:rsidRPr="00CE55C2" w:rsidRDefault="00CE55C2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4678" w:type="dxa"/>
          </w:tcPr>
          <w:p w:rsidR="00CE55C2" w:rsidRPr="00CE55C2" w:rsidRDefault="00CE55C2" w:rsidP="00970B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BB2B87" w:rsidRPr="00740400">
              <w:rPr>
                <w:rFonts w:ascii="Times New Roman" w:hAnsi="Times New Roman"/>
                <w:sz w:val="28"/>
                <w:szCs w:val="28"/>
              </w:rPr>
              <w:t>Анализ работы МО за 20</w:t>
            </w:r>
            <w:r w:rsidR="00BB2B87">
              <w:rPr>
                <w:rFonts w:ascii="Times New Roman" w:hAnsi="Times New Roman"/>
                <w:sz w:val="28"/>
                <w:szCs w:val="28"/>
              </w:rPr>
              <w:t>24</w:t>
            </w:r>
            <w:r w:rsidR="00BB2B87" w:rsidRPr="00740400">
              <w:rPr>
                <w:rFonts w:ascii="Times New Roman" w:hAnsi="Times New Roman"/>
                <w:sz w:val="28"/>
                <w:szCs w:val="28"/>
              </w:rPr>
              <w:t>-20</w:t>
            </w:r>
            <w:r w:rsidR="00BB2B87">
              <w:rPr>
                <w:rFonts w:ascii="Times New Roman" w:hAnsi="Times New Roman"/>
                <w:sz w:val="28"/>
                <w:szCs w:val="28"/>
              </w:rPr>
              <w:t xml:space="preserve">25 </w:t>
            </w:r>
            <w:r w:rsidR="00BB2B87" w:rsidRPr="0074040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2126" w:type="dxa"/>
          </w:tcPr>
          <w:p w:rsidR="00CE55C2" w:rsidRPr="00CE55C2" w:rsidRDefault="009F641E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1837" w:type="dxa"/>
          </w:tcPr>
          <w:p w:rsidR="00CE55C2" w:rsidRPr="00CE55C2" w:rsidRDefault="00186E80" w:rsidP="00970B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 w:rsidR="00970B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55C2" w:rsidRPr="00CE55C2" w:rsidTr="00CE55C2">
        <w:tc>
          <w:tcPr>
            <w:tcW w:w="704" w:type="dxa"/>
          </w:tcPr>
          <w:p w:rsidR="00CE55C2" w:rsidRPr="00CE55C2" w:rsidRDefault="00CE55C2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B2B87" w:rsidRPr="00740400" w:rsidRDefault="00CE55C2" w:rsidP="00BB2B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B2B87" w:rsidRPr="00740400">
              <w:rPr>
                <w:rFonts w:ascii="Times New Roman" w:hAnsi="Times New Roman"/>
                <w:sz w:val="28"/>
                <w:szCs w:val="28"/>
              </w:rPr>
              <w:t>Корректировка и утверждение плана работы МО на 20</w:t>
            </w:r>
            <w:r w:rsidR="00BB2B87">
              <w:rPr>
                <w:rFonts w:ascii="Times New Roman" w:hAnsi="Times New Roman"/>
                <w:sz w:val="28"/>
                <w:szCs w:val="28"/>
              </w:rPr>
              <w:t>24</w:t>
            </w:r>
            <w:r w:rsidR="00BB2B87" w:rsidRPr="00740400">
              <w:rPr>
                <w:rFonts w:ascii="Times New Roman" w:hAnsi="Times New Roman"/>
                <w:sz w:val="28"/>
                <w:szCs w:val="28"/>
              </w:rPr>
              <w:t>-20</w:t>
            </w:r>
            <w:r w:rsidR="00BB2B87">
              <w:rPr>
                <w:rFonts w:ascii="Times New Roman" w:hAnsi="Times New Roman"/>
                <w:sz w:val="28"/>
                <w:szCs w:val="28"/>
              </w:rPr>
              <w:t>25</w:t>
            </w:r>
            <w:r w:rsidR="00BB2B87" w:rsidRPr="00740400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CE55C2" w:rsidRPr="00CE55C2" w:rsidRDefault="00CE55C2" w:rsidP="00CE55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E55C2" w:rsidRPr="00CE55C2" w:rsidRDefault="009F641E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837" w:type="dxa"/>
          </w:tcPr>
          <w:p w:rsidR="00CE55C2" w:rsidRPr="00CE55C2" w:rsidRDefault="00CE55C2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5C2" w:rsidRPr="00CE55C2" w:rsidTr="00CE55C2">
        <w:tc>
          <w:tcPr>
            <w:tcW w:w="704" w:type="dxa"/>
          </w:tcPr>
          <w:p w:rsidR="00CE55C2" w:rsidRPr="00CE55C2" w:rsidRDefault="00CE55C2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B2B87" w:rsidRPr="00740400" w:rsidRDefault="00BB2B87" w:rsidP="00BB2B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3.Итоги</w:t>
            </w:r>
            <w:r w:rsidRPr="00740400">
              <w:rPr>
                <w:rFonts w:ascii="Times New Roman" w:hAnsi="Times New Roman"/>
                <w:sz w:val="28"/>
                <w:szCs w:val="28"/>
              </w:rPr>
              <w:t xml:space="preserve"> ГИА по предметам естествознания (физика, химия и биология) за 20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740400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740400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итоги ВПР - 11 по предметам. </w:t>
            </w:r>
            <w:r w:rsidRPr="0074040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E55C2" w:rsidRPr="00CE55C2" w:rsidRDefault="00CE55C2" w:rsidP="00CE55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E55C2" w:rsidRPr="00CE55C2" w:rsidRDefault="00BB2B87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Шейкина М.А.</w:t>
            </w:r>
          </w:p>
        </w:tc>
        <w:tc>
          <w:tcPr>
            <w:tcW w:w="1837" w:type="dxa"/>
          </w:tcPr>
          <w:p w:rsidR="00CE55C2" w:rsidRPr="00CE55C2" w:rsidRDefault="00CE55C2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5C2" w:rsidRPr="00CE55C2" w:rsidTr="00CE55C2">
        <w:tc>
          <w:tcPr>
            <w:tcW w:w="704" w:type="dxa"/>
          </w:tcPr>
          <w:p w:rsidR="00CE55C2" w:rsidRPr="00CE55C2" w:rsidRDefault="00CE55C2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E55C2" w:rsidRPr="00CE55C2" w:rsidRDefault="00BB2B87" w:rsidP="00CE55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4.Подготовка к школьному этапу Всероссийской олимпиады школьников</w:t>
            </w:r>
          </w:p>
        </w:tc>
        <w:tc>
          <w:tcPr>
            <w:tcW w:w="2126" w:type="dxa"/>
          </w:tcPr>
          <w:p w:rsidR="00CE55C2" w:rsidRPr="00CE55C2" w:rsidRDefault="009F641E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837" w:type="dxa"/>
          </w:tcPr>
          <w:p w:rsidR="00CE55C2" w:rsidRPr="00CE55C2" w:rsidRDefault="00CE55C2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E80" w:rsidRPr="00CE55C2" w:rsidTr="00CE55C2">
        <w:tc>
          <w:tcPr>
            <w:tcW w:w="704" w:type="dxa"/>
          </w:tcPr>
          <w:p w:rsidR="00186E80" w:rsidRPr="00CE55C2" w:rsidRDefault="00186E80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4239E" w:rsidRPr="0067228F" w:rsidRDefault="00E4239E" w:rsidP="00E4239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740400">
              <w:rPr>
                <w:rFonts w:ascii="Times New Roman" w:hAnsi="Times New Roman"/>
                <w:sz w:val="28"/>
                <w:szCs w:val="28"/>
              </w:rPr>
              <w:t xml:space="preserve">Утверждение рабочих программ по </w:t>
            </w:r>
            <w:r w:rsidRPr="0074040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биологии, химии и физике. Особенности составления рабочих программ в </w:t>
            </w:r>
            <w:r>
              <w:rPr>
                <w:rFonts w:ascii="Times New Roman" w:hAnsi="Times New Roman"/>
                <w:sz w:val="28"/>
                <w:szCs w:val="28"/>
              </w:rPr>
              <w:t>5, 6, 7, 8, 9,10,11</w:t>
            </w:r>
            <w:r w:rsidRPr="00740400">
              <w:rPr>
                <w:rFonts w:ascii="Times New Roman" w:hAnsi="Times New Roman"/>
                <w:sz w:val="28"/>
                <w:szCs w:val="28"/>
              </w:rPr>
              <w:t xml:space="preserve"> классах по </w:t>
            </w:r>
            <w:r>
              <w:rPr>
                <w:rFonts w:ascii="Times New Roman" w:hAnsi="Times New Roman"/>
                <w:sz w:val="28"/>
                <w:szCs w:val="28"/>
              </w:rPr>
              <w:t>конструктору рабочих программ</w:t>
            </w:r>
            <w:r w:rsidRPr="00740400">
              <w:rPr>
                <w:rFonts w:ascii="Times New Roman" w:hAnsi="Times New Roman"/>
                <w:sz w:val="28"/>
                <w:szCs w:val="28"/>
              </w:rPr>
              <w:t>.</w:t>
            </w:r>
            <w:r w:rsidRPr="00E94537">
              <w:t xml:space="preserve"> </w:t>
            </w:r>
            <w:r w:rsidRPr="0067228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</w:t>
            </w:r>
          </w:p>
          <w:p w:rsidR="00186E80" w:rsidRPr="00CE55C2" w:rsidRDefault="00186E80" w:rsidP="00CE55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6E80" w:rsidRPr="00CE55C2" w:rsidRDefault="009F641E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  <w:tc>
          <w:tcPr>
            <w:tcW w:w="1837" w:type="dxa"/>
          </w:tcPr>
          <w:p w:rsidR="00186E80" w:rsidRPr="00CE55C2" w:rsidRDefault="00186E80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E80" w:rsidRPr="00CE55C2" w:rsidTr="00CE55C2">
        <w:tc>
          <w:tcPr>
            <w:tcW w:w="704" w:type="dxa"/>
          </w:tcPr>
          <w:p w:rsidR="00186E80" w:rsidRPr="00CE55C2" w:rsidRDefault="00186E80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86E80" w:rsidRPr="00CE55C2" w:rsidRDefault="00E4239E" w:rsidP="00E423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6Составление графика открытых уроков на учебный год, составление графика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уроков, организация работы по самообразованию педагогов; предложения по составлению плана работы МО на новый учебный год.</w:t>
            </w:r>
          </w:p>
        </w:tc>
        <w:tc>
          <w:tcPr>
            <w:tcW w:w="2126" w:type="dxa"/>
          </w:tcPr>
          <w:p w:rsidR="00186E80" w:rsidRPr="00CE55C2" w:rsidRDefault="009F641E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837" w:type="dxa"/>
          </w:tcPr>
          <w:p w:rsidR="00186E80" w:rsidRPr="00CE55C2" w:rsidRDefault="00186E80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E80" w:rsidRPr="00CE55C2" w:rsidTr="00CE55C2">
        <w:tc>
          <w:tcPr>
            <w:tcW w:w="704" w:type="dxa"/>
          </w:tcPr>
          <w:p w:rsidR="00186E80" w:rsidRPr="00CE55C2" w:rsidRDefault="00186E80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4678" w:type="dxa"/>
          </w:tcPr>
          <w:p w:rsidR="00186E80" w:rsidRPr="00CE55C2" w:rsidRDefault="005620F2" w:rsidP="005620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23481">
              <w:rPr>
                <w:rFonts w:ascii="Times New Roman" w:hAnsi="Times New Roman" w:cs="Times New Roman"/>
                <w:sz w:val="28"/>
                <w:szCs w:val="28"/>
              </w:rPr>
              <w:t>Мониторинг как компонент внутренней системы оценки качества образования</w:t>
            </w:r>
          </w:p>
        </w:tc>
        <w:tc>
          <w:tcPr>
            <w:tcW w:w="2126" w:type="dxa"/>
          </w:tcPr>
          <w:p w:rsidR="00186E80" w:rsidRPr="00CE55C2" w:rsidRDefault="00970BDE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Нырненко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837" w:type="dxa"/>
          </w:tcPr>
          <w:p w:rsidR="00186E80" w:rsidRPr="00CE55C2" w:rsidRDefault="009F641E" w:rsidP="00970B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</w:t>
            </w:r>
            <w:r w:rsidR="00970B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86E80" w:rsidRPr="00CE55C2" w:rsidTr="00CE55C2">
        <w:tc>
          <w:tcPr>
            <w:tcW w:w="704" w:type="dxa"/>
          </w:tcPr>
          <w:p w:rsidR="00186E80" w:rsidRDefault="00186E80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86E80" w:rsidRPr="00CE55C2" w:rsidRDefault="005620F2" w:rsidP="00CE55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F24A4">
              <w:rPr>
                <w:rFonts w:ascii="Times New Roman" w:hAnsi="Times New Roman" w:cs="Times New Roman"/>
                <w:sz w:val="28"/>
                <w:szCs w:val="28"/>
              </w:rPr>
              <w:t xml:space="preserve">Анализ качества и </w:t>
            </w:r>
            <w:proofErr w:type="spellStart"/>
            <w:r w:rsidRPr="009F24A4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9F24A4">
              <w:rPr>
                <w:rFonts w:ascii="Times New Roman" w:hAnsi="Times New Roman" w:cs="Times New Roman"/>
                <w:sz w:val="28"/>
                <w:szCs w:val="28"/>
              </w:rPr>
              <w:t xml:space="preserve"> по результатам 1 четверти</w:t>
            </w:r>
          </w:p>
        </w:tc>
        <w:tc>
          <w:tcPr>
            <w:tcW w:w="2126" w:type="dxa"/>
          </w:tcPr>
          <w:p w:rsidR="00186E80" w:rsidRPr="00CE55C2" w:rsidRDefault="009F641E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837" w:type="dxa"/>
          </w:tcPr>
          <w:p w:rsidR="00186E80" w:rsidRPr="00CE55C2" w:rsidRDefault="00186E80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0F2" w:rsidRPr="00CE55C2" w:rsidTr="00CE55C2">
        <w:tc>
          <w:tcPr>
            <w:tcW w:w="704" w:type="dxa"/>
          </w:tcPr>
          <w:p w:rsidR="005620F2" w:rsidRDefault="005620F2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620F2" w:rsidRPr="009F24A4" w:rsidRDefault="005620F2" w:rsidP="00970B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3.Мониторинг качества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результатам диагностических срезов</w:t>
            </w:r>
            <w:r w:rsidR="00652B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28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B28CC" w:rsidRPr="00CE55C2" w:rsidRDefault="00970BDE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 предметники</w:t>
            </w:r>
          </w:p>
        </w:tc>
        <w:tc>
          <w:tcPr>
            <w:tcW w:w="1837" w:type="dxa"/>
          </w:tcPr>
          <w:p w:rsidR="005620F2" w:rsidRPr="00CE55C2" w:rsidRDefault="005620F2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B70" w:rsidRPr="00CE55C2" w:rsidTr="00CE55C2">
        <w:tc>
          <w:tcPr>
            <w:tcW w:w="704" w:type="dxa"/>
          </w:tcPr>
          <w:p w:rsidR="00652B70" w:rsidRDefault="00652B70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52B70" w:rsidRDefault="00874B3C" w:rsidP="00CE55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4.Отчет о результатах </w:t>
            </w:r>
            <w:r w:rsidR="00652B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52B70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="00652B70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(школьный этап).</w:t>
            </w:r>
            <w:r w:rsidR="009F641E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муниципальному этапу.</w:t>
            </w:r>
          </w:p>
        </w:tc>
        <w:tc>
          <w:tcPr>
            <w:tcW w:w="2126" w:type="dxa"/>
          </w:tcPr>
          <w:p w:rsidR="00652B70" w:rsidRPr="00CE55C2" w:rsidRDefault="00970BDE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Шейкина М.А</w:t>
            </w:r>
          </w:p>
        </w:tc>
        <w:tc>
          <w:tcPr>
            <w:tcW w:w="1837" w:type="dxa"/>
          </w:tcPr>
          <w:p w:rsidR="00652B70" w:rsidRPr="00CE55C2" w:rsidRDefault="00652B70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41E" w:rsidRPr="00CE55C2" w:rsidTr="00CE55C2">
        <w:tc>
          <w:tcPr>
            <w:tcW w:w="704" w:type="dxa"/>
          </w:tcPr>
          <w:p w:rsidR="009F641E" w:rsidRDefault="009F641E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F641E" w:rsidRDefault="009F641E" w:rsidP="00CE55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Изучение методических рекомендаций по подготовке к ГИА</w:t>
            </w:r>
            <w:r w:rsidR="00EA6CCA">
              <w:rPr>
                <w:rFonts w:ascii="Times New Roman" w:hAnsi="Times New Roman" w:cs="Times New Roman"/>
                <w:sz w:val="28"/>
                <w:szCs w:val="28"/>
              </w:rPr>
              <w:t xml:space="preserve">, изменений в </w:t>
            </w:r>
            <w:proofErr w:type="spellStart"/>
            <w:r w:rsidR="00EA6CCA">
              <w:rPr>
                <w:rFonts w:ascii="Times New Roman" w:hAnsi="Times New Roman" w:cs="Times New Roman"/>
                <w:sz w:val="28"/>
                <w:szCs w:val="28"/>
              </w:rPr>
              <w:t>КИМах</w:t>
            </w:r>
            <w:proofErr w:type="spellEnd"/>
          </w:p>
        </w:tc>
        <w:tc>
          <w:tcPr>
            <w:tcW w:w="2126" w:type="dxa"/>
          </w:tcPr>
          <w:p w:rsidR="009F641E" w:rsidRDefault="00970BDE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Шейкина М.А.</w:t>
            </w:r>
          </w:p>
          <w:p w:rsidR="00970BDE" w:rsidRDefault="00970BDE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Капишина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1837" w:type="dxa"/>
          </w:tcPr>
          <w:p w:rsidR="009F641E" w:rsidRPr="00CE55C2" w:rsidRDefault="009F641E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E80" w:rsidRPr="00CE55C2" w:rsidTr="00CE55C2">
        <w:tc>
          <w:tcPr>
            <w:tcW w:w="704" w:type="dxa"/>
          </w:tcPr>
          <w:p w:rsidR="00186E80" w:rsidRDefault="0096588C" w:rsidP="00970B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70B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186E80" w:rsidRPr="00CE55C2" w:rsidRDefault="003A2E24" w:rsidP="00CE55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1.Системно-деятельностный подход в обучении как основа реализации ФГОС</w:t>
            </w:r>
          </w:p>
        </w:tc>
        <w:tc>
          <w:tcPr>
            <w:tcW w:w="2126" w:type="dxa"/>
          </w:tcPr>
          <w:p w:rsidR="00186E80" w:rsidRPr="00CE55C2" w:rsidRDefault="00970BDE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Капишина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1837" w:type="dxa"/>
          </w:tcPr>
          <w:p w:rsidR="00186E80" w:rsidRPr="00CE55C2" w:rsidRDefault="003A2E24" w:rsidP="00970B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970B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86E80" w:rsidRPr="00CE55C2" w:rsidTr="00CE55C2">
        <w:tc>
          <w:tcPr>
            <w:tcW w:w="704" w:type="dxa"/>
          </w:tcPr>
          <w:p w:rsidR="00186E80" w:rsidRDefault="00186E80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86E80" w:rsidRPr="00CE55C2" w:rsidRDefault="003A2E24" w:rsidP="00CE55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Итоги 3 четверти.</w:t>
            </w:r>
          </w:p>
        </w:tc>
        <w:tc>
          <w:tcPr>
            <w:tcW w:w="2126" w:type="dxa"/>
          </w:tcPr>
          <w:p w:rsidR="00186E80" w:rsidRPr="00CE55C2" w:rsidRDefault="003A2E24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837" w:type="dxa"/>
          </w:tcPr>
          <w:p w:rsidR="00186E80" w:rsidRPr="00CE55C2" w:rsidRDefault="00186E80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E24" w:rsidRPr="00CE55C2" w:rsidTr="00CE55C2">
        <w:tc>
          <w:tcPr>
            <w:tcW w:w="704" w:type="dxa"/>
          </w:tcPr>
          <w:p w:rsidR="003A2E24" w:rsidRDefault="003A2E24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A2E24" w:rsidRDefault="00970BDE" w:rsidP="00970B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 ходе подготовки к ГИА. Мониторинг диагностических работ.</w:t>
            </w:r>
          </w:p>
        </w:tc>
        <w:tc>
          <w:tcPr>
            <w:tcW w:w="2126" w:type="dxa"/>
          </w:tcPr>
          <w:p w:rsidR="003A2E24" w:rsidRDefault="00970BDE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Шейкина М.А</w:t>
            </w:r>
          </w:p>
          <w:p w:rsidR="00970BDE" w:rsidRDefault="00970BDE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Капишина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  <w:p w:rsidR="00970BDE" w:rsidRDefault="00970BDE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Нырненко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970BDE" w:rsidRDefault="00970BDE" w:rsidP="00970B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О.Н.</w:t>
            </w:r>
          </w:p>
        </w:tc>
        <w:tc>
          <w:tcPr>
            <w:tcW w:w="1837" w:type="dxa"/>
          </w:tcPr>
          <w:p w:rsidR="003A2E24" w:rsidRPr="00CE55C2" w:rsidRDefault="003A2E24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E80" w:rsidRPr="00CE55C2" w:rsidTr="00CE55C2">
        <w:tc>
          <w:tcPr>
            <w:tcW w:w="704" w:type="dxa"/>
          </w:tcPr>
          <w:p w:rsidR="00186E80" w:rsidRDefault="0096588C" w:rsidP="00970B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70B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186E80" w:rsidRPr="00CE55C2" w:rsidRDefault="003A2E24" w:rsidP="00BB2B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1.Мониторинг результативности </w:t>
            </w:r>
            <w:r w:rsidR="00036C63">
              <w:rPr>
                <w:rFonts w:ascii="Times New Roman" w:hAnsi="Times New Roman" w:cs="Times New Roman"/>
                <w:sz w:val="28"/>
                <w:szCs w:val="28"/>
              </w:rPr>
              <w:t xml:space="preserve">по предметам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202</w:t>
            </w:r>
            <w:r w:rsidR="00BB2B87">
              <w:rPr>
                <w:rFonts w:ascii="Times New Roman" w:hAnsi="Times New Roman" w:cs="Times New Roman"/>
                <w:sz w:val="28"/>
                <w:szCs w:val="28"/>
              </w:rPr>
              <w:t>5-2026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126" w:type="dxa"/>
          </w:tcPr>
          <w:p w:rsidR="00186E80" w:rsidRPr="00CE55C2" w:rsidRDefault="00036C63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837" w:type="dxa"/>
          </w:tcPr>
          <w:p w:rsidR="00186E80" w:rsidRPr="00CE55C2" w:rsidRDefault="003A2E24" w:rsidP="00970B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 w:rsidR="00970B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A2E24" w:rsidRPr="00CE55C2" w:rsidTr="00CE55C2">
        <w:tc>
          <w:tcPr>
            <w:tcW w:w="704" w:type="dxa"/>
          </w:tcPr>
          <w:p w:rsidR="003A2E24" w:rsidRDefault="003A2E24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A2E24" w:rsidRDefault="00970BDE" w:rsidP="003A2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2.Результативность индивидуальных и групповых консультаций по подготовке к ГИА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2E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126" w:type="dxa"/>
          </w:tcPr>
          <w:p w:rsidR="003A2E24" w:rsidRDefault="00BB2B87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Капишина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  <w:p w:rsidR="00BB2B87" w:rsidRDefault="00BB2B87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Шейкина М.А.</w:t>
            </w:r>
          </w:p>
          <w:p w:rsidR="00BB2B87" w:rsidRPr="00CE55C2" w:rsidRDefault="00BB2B87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Нырненко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1837" w:type="dxa"/>
          </w:tcPr>
          <w:p w:rsidR="003A2E24" w:rsidRPr="00CE55C2" w:rsidRDefault="003A2E24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E24" w:rsidRPr="00CE55C2" w:rsidTr="00CE55C2">
        <w:tc>
          <w:tcPr>
            <w:tcW w:w="704" w:type="dxa"/>
          </w:tcPr>
          <w:p w:rsidR="003A2E24" w:rsidRDefault="003A2E24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A2E24" w:rsidRDefault="003A2E24" w:rsidP="00BB2B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Анализ работы МО за 202</w:t>
            </w:r>
            <w:r w:rsidR="00BB2B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B2B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учебный год.</w:t>
            </w:r>
          </w:p>
        </w:tc>
        <w:tc>
          <w:tcPr>
            <w:tcW w:w="2126" w:type="dxa"/>
          </w:tcPr>
          <w:p w:rsidR="003A2E24" w:rsidRPr="00CE55C2" w:rsidRDefault="00BB2B87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Шейкина М.А.</w:t>
            </w:r>
            <w:r w:rsidR="00036C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7" w:type="dxa"/>
          </w:tcPr>
          <w:p w:rsidR="003A2E24" w:rsidRPr="00CE55C2" w:rsidRDefault="003A2E24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E24" w:rsidRPr="00CE55C2" w:rsidTr="00CE55C2">
        <w:tc>
          <w:tcPr>
            <w:tcW w:w="704" w:type="dxa"/>
          </w:tcPr>
          <w:p w:rsidR="003A2E24" w:rsidRDefault="003A2E24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A2E24" w:rsidRDefault="003A2E24" w:rsidP="003A2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Итоги промежуточной аттестации.</w:t>
            </w:r>
          </w:p>
        </w:tc>
        <w:tc>
          <w:tcPr>
            <w:tcW w:w="2126" w:type="dxa"/>
          </w:tcPr>
          <w:p w:rsidR="003A2E24" w:rsidRPr="00CE55C2" w:rsidRDefault="00036C63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837" w:type="dxa"/>
          </w:tcPr>
          <w:p w:rsidR="003A2E24" w:rsidRPr="00CE55C2" w:rsidRDefault="003A2E24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E24" w:rsidRPr="00CE55C2" w:rsidTr="00CE55C2">
        <w:tc>
          <w:tcPr>
            <w:tcW w:w="704" w:type="dxa"/>
          </w:tcPr>
          <w:p w:rsidR="003A2E24" w:rsidRDefault="003A2E24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A2E24" w:rsidRDefault="003A2E24" w:rsidP="003A2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Проверка выполнения рабочих программ и практической части за учебный год.</w:t>
            </w:r>
          </w:p>
        </w:tc>
        <w:tc>
          <w:tcPr>
            <w:tcW w:w="2126" w:type="dxa"/>
          </w:tcPr>
          <w:p w:rsidR="003A2E24" w:rsidRPr="00CE55C2" w:rsidRDefault="00036C63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837" w:type="dxa"/>
          </w:tcPr>
          <w:p w:rsidR="003A2E24" w:rsidRPr="00CE55C2" w:rsidRDefault="003A2E24" w:rsidP="00CE55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55C2" w:rsidRPr="00186E80" w:rsidRDefault="00CE55C2" w:rsidP="00186E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55C2" w:rsidRPr="00186E80" w:rsidRDefault="00186E80" w:rsidP="00186E80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86E80">
        <w:rPr>
          <w:rFonts w:ascii="Times New Roman" w:hAnsi="Times New Roman" w:cs="Times New Roman"/>
          <w:sz w:val="28"/>
          <w:szCs w:val="28"/>
          <w:u w:val="single"/>
        </w:rPr>
        <w:t>План работы МО по направлениям:</w:t>
      </w:r>
    </w:p>
    <w:tbl>
      <w:tblPr>
        <w:tblStyle w:val="a4"/>
        <w:tblW w:w="0" w:type="auto"/>
        <w:tblLook w:val="04A0"/>
      </w:tblPr>
      <w:tblGrid>
        <w:gridCol w:w="678"/>
        <w:gridCol w:w="4221"/>
        <w:gridCol w:w="2111"/>
        <w:gridCol w:w="2335"/>
      </w:tblGrid>
      <w:tr w:rsidR="005B1CDE" w:rsidRPr="00CE55C2" w:rsidTr="0096588C">
        <w:trPr>
          <w:cantSplit/>
          <w:trHeight w:val="1839"/>
        </w:trPr>
        <w:tc>
          <w:tcPr>
            <w:tcW w:w="678" w:type="dxa"/>
          </w:tcPr>
          <w:p w:rsidR="00186E80" w:rsidRPr="00CE55C2" w:rsidRDefault="00186E80" w:rsidP="00186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5C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21" w:type="dxa"/>
          </w:tcPr>
          <w:p w:rsidR="00186E80" w:rsidRPr="00CE55C2" w:rsidRDefault="00186E80" w:rsidP="000E0FD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работы</w:t>
            </w:r>
          </w:p>
        </w:tc>
        <w:tc>
          <w:tcPr>
            <w:tcW w:w="2111" w:type="dxa"/>
          </w:tcPr>
          <w:p w:rsidR="00186E80" w:rsidRPr="00CE55C2" w:rsidRDefault="00186E80" w:rsidP="000E0FD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335" w:type="dxa"/>
          </w:tcPr>
          <w:p w:rsidR="00186E80" w:rsidRPr="00CE55C2" w:rsidRDefault="00186E80" w:rsidP="000E0FD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</w:tr>
      <w:tr w:rsidR="0096588C" w:rsidRPr="00CE55C2" w:rsidTr="0096588C">
        <w:tc>
          <w:tcPr>
            <w:tcW w:w="678" w:type="dxa"/>
          </w:tcPr>
          <w:p w:rsidR="0096588C" w:rsidRPr="005B1CDE" w:rsidRDefault="0096588C" w:rsidP="000E0FD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C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667" w:type="dxa"/>
            <w:gridSpan w:val="3"/>
          </w:tcPr>
          <w:p w:rsidR="0096588C" w:rsidRPr="00CE55C2" w:rsidRDefault="0096588C" w:rsidP="009658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1C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педагогическими кадрами.</w:t>
            </w:r>
          </w:p>
        </w:tc>
      </w:tr>
      <w:tr w:rsidR="0096588C" w:rsidRPr="00CE55C2" w:rsidTr="0096588C">
        <w:tc>
          <w:tcPr>
            <w:tcW w:w="678" w:type="dxa"/>
          </w:tcPr>
          <w:p w:rsidR="00186E80" w:rsidRPr="00CE55C2" w:rsidRDefault="00186E80" w:rsidP="000E0FD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21" w:type="dxa"/>
          </w:tcPr>
          <w:p w:rsidR="00186E80" w:rsidRPr="00CE55C2" w:rsidRDefault="00186E80" w:rsidP="000E0F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уроков.</w:t>
            </w:r>
          </w:p>
        </w:tc>
        <w:tc>
          <w:tcPr>
            <w:tcW w:w="2111" w:type="dxa"/>
          </w:tcPr>
          <w:p w:rsidR="00186E80" w:rsidRPr="00CE55C2" w:rsidRDefault="00FB28CC" w:rsidP="000E0FD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335" w:type="dxa"/>
          </w:tcPr>
          <w:p w:rsidR="00186E80" w:rsidRPr="00CE55C2" w:rsidRDefault="005B1CDE" w:rsidP="000E0FD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</w:t>
            </w:r>
          </w:p>
        </w:tc>
      </w:tr>
      <w:tr w:rsidR="0096588C" w:rsidRPr="00CE55C2" w:rsidTr="0096588C">
        <w:tc>
          <w:tcPr>
            <w:tcW w:w="678" w:type="dxa"/>
          </w:tcPr>
          <w:p w:rsidR="0096588C" w:rsidRPr="00CE55C2" w:rsidRDefault="0096588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21" w:type="dxa"/>
          </w:tcPr>
          <w:p w:rsidR="0096588C" w:rsidRDefault="0096588C" w:rsidP="009658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уроков.</w:t>
            </w:r>
          </w:p>
          <w:p w:rsidR="0096588C" w:rsidRPr="00CE55C2" w:rsidRDefault="0096588C" w:rsidP="009658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96588C" w:rsidRPr="00CE55C2" w:rsidRDefault="00FB28C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335" w:type="dxa"/>
          </w:tcPr>
          <w:p w:rsidR="0096588C" w:rsidRPr="00CE55C2" w:rsidRDefault="0096588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</w:t>
            </w:r>
          </w:p>
        </w:tc>
      </w:tr>
      <w:tr w:rsidR="0096588C" w:rsidRPr="00CE55C2" w:rsidTr="0096588C">
        <w:tc>
          <w:tcPr>
            <w:tcW w:w="678" w:type="dxa"/>
          </w:tcPr>
          <w:p w:rsidR="0096588C" w:rsidRPr="00CE55C2" w:rsidRDefault="0096588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21" w:type="dxa"/>
          </w:tcPr>
          <w:p w:rsidR="0096588C" w:rsidRPr="00CE55C2" w:rsidRDefault="0096588C" w:rsidP="009658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самообразованию педагогов. </w:t>
            </w:r>
          </w:p>
        </w:tc>
        <w:tc>
          <w:tcPr>
            <w:tcW w:w="2111" w:type="dxa"/>
          </w:tcPr>
          <w:p w:rsidR="0096588C" w:rsidRPr="00CE55C2" w:rsidRDefault="00FB28C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335" w:type="dxa"/>
          </w:tcPr>
          <w:p w:rsidR="0096588C" w:rsidRPr="00CE55C2" w:rsidRDefault="0096588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в соответствии с планами самообразования.</w:t>
            </w:r>
          </w:p>
        </w:tc>
      </w:tr>
      <w:tr w:rsidR="0096588C" w:rsidRPr="00CE55C2" w:rsidTr="0096588C">
        <w:tc>
          <w:tcPr>
            <w:tcW w:w="678" w:type="dxa"/>
          </w:tcPr>
          <w:p w:rsidR="0096588C" w:rsidRPr="00CE55C2" w:rsidRDefault="0096588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21" w:type="dxa"/>
          </w:tcPr>
          <w:p w:rsidR="0096588C" w:rsidRPr="00CE55C2" w:rsidRDefault="0096588C" w:rsidP="00EA6C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передового педагогического опыта </w:t>
            </w:r>
          </w:p>
        </w:tc>
        <w:tc>
          <w:tcPr>
            <w:tcW w:w="2111" w:type="dxa"/>
          </w:tcPr>
          <w:p w:rsidR="0096588C" w:rsidRPr="00CE55C2" w:rsidRDefault="00FB28C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335" w:type="dxa"/>
          </w:tcPr>
          <w:p w:rsidR="0096588C" w:rsidRPr="00CE55C2" w:rsidRDefault="0096588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185" w:rsidRPr="00CE55C2" w:rsidTr="0096588C">
        <w:tc>
          <w:tcPr>
            <w:tcW w:w="678" w:type="dxa"/>
          </w:tcPr>
          <w:p w:rsidR="00332185" w:rsidRDefault="00332185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332185" w:rsidRDefault="00332185" w:rsidP="009658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 « Реализация личностно-ориентированного и дифференцированного подхода при подготовке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государственной итоговой аттестации»</w:t>
            </w:r>
          </w:p>
        </w:tc>
        <w:tc>
          <w:tcPr>
            <w:tcW w:w="2111" w:type="dxa"/>
          </w:tcPr>
          <w:p w:rsidR="00332185" w:rsidRPr="00CE55C2" w:rsidRDefault="00BB2B87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Капишина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</w:t>
            </w:r>
          </w:p>
        </w:tc>
        <w:tc>
          <w:tcPr>
            <w:tcW w:w="2335" w:type="dxa"/>
          </w:tcPr>
          <w:p w:rsidR="00332185" w:rsidRPr="00CE55C2" w:rsidRDefault="00332185" w:rsidP="00BB2B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 w:rsidR="00BB2B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6588C" w:rsidRPr="00CE55C2" w:rsidTr="0096588C">
        <w:tc>
          <w:tcPr>
            <w:tcW w:w="678" w:type="dxa"/>
          </w:tcPr>
          <w:p w:rsidR="0096588C" w:rsidRPr="00CE55C2" w:rsidRDefault="0096588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96588C" w:rsidRPr="00CE55C2" w:rsidRDefault="00332185" w:rsidP="009658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«Управление мотивацией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96588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111" w:type="dxa"/>
          </w:tcPr>
          <w:p w:rsidR="0096588C" w:rsidRPr="00CE55C2" w:rsidRDefault="00BB2B87" w:rsidP="003321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Нырненко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2335" w:type="dxa"/>
          </w:tcPr>
          <w:p w:rsidR="0096588C" w:rsidRPr="00CE55C2" w:rsidRDefault="00332185" w:rsidP="00BB2B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96588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B2B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658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6588C" w:rsidRPr="00CE55C2" w:rsidTr="00D524B0">
        <w:tc>
          <w:tcPr>
            <w:tcW w:w="678" w:type="dxa"/>
          </w:tcPr>
          <w:p w:rsidR="0096588C" w:rsidRPr="005B1CDE" w:rsidRDefault="0096588C" w:rsidP="009658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C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667" w:type="dxa"/>
            <w:gridSpan w:val="3"/>
          </w:tcPr>
          <w:p w:rsidR="0096588C" w:rsidRDefault="0096588C" w:rsidP="009658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1C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одаренными детьми.</w:t>
            </w:r>
          </w:p>
        </w:tc>
      </w:tr>
      <w:tr w:rsidR="0096588C" w:rsidRPr="00CE55C2" w:rsidTr="0096588C">
        <w:tc>
          <w:tcPr>
            <w:tcW w:w="678" w:type="dxa"/>
          </w:tcPr>
          <w:p w:rsidR="0096588C" w:rsidRPr="00CE55C2" w:rsidRDefault="0096588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96588C" w:rsidRDefault="00A83F5F" w:rsidP="009658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индивидуальных занятий с одаренными детьми, привлечение их к работе научного общества «Эрудит»</w:t>
            </w:r>
          </w:p>
        </w:tc>
        <w:tc>
          <w:tcPr>
            <w:tcW w:w="2111" w:type="dxa"/>
          </w:tcPr>
          <w:p w:rsidR="0096588C" w:rsidRDefault="00A83F5F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335" w:type="dxa"/>
          </w:tcPr>
          <w:p w:rsidR="0096588C" w:rsidRDefault="00A83F5F" w:rsidP="00BB2B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BB2B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6588C" w:rsidRPr="00CE55C2" w:rsidTr="0096588C">
        <w:tc>
          <w:tcPr>
            <w:tcW w:w="678" w:type="dxa"/>
          </w:tcPr>
          <w:p w:rsidR="0096588C" w:rsidRPr="00CE55C2" w:rsidRDefault="0096588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96588C" w:rsidRDefault="00A83F5F" w:rsidP="009658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одаренных детей к творческой деятельности через научно-практические конференции, исследовательские и проектные работы (очные и заочные).</w:t>
            </w:r>
          </w:p>
        </w:tc>
        <w:tc>
          <w:tcPr>
            <w:tcW w:w="2111" w:type="dxa"/>
          </w:tcPr>
          <w:p w:rsidR="0096588C" w:rsidRDefault="00A83F5F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335" w:type="dxa"/>
          </w:tcPr>
          <w:p w:rsidR="0096588C" w:rsidRDefault="00A83F5F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83F5F" w:rsidRPr="00CE55C2" w:rsidTr="0096588C">
        <w:tc>
          <w:tcPr>
            <w:tcW w:w="678" w:type="dxa"/>
          </w:tcPr>
          <w:p w:rsidR="00A83F5F" w:rsidRPr="00CE55C2" w:rsidRDefault="00A83F5F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A83F5F" w:rsidRDefault="00A83F5F" w:rsidP="009658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одаренных детей 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участию в олимпиадах и конкурсах.</w:t>
            </w:r>
          </w:p>
        </w:tc>
        <w:tc>
          <w:tcPr>
            <w:tcW w:w="2111" w:type="dxa"/>
          </w:tcPr>
          <w:p w:rsidR="00A83F5F" w:rsidRDefault="00A83F5F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  <w:tc>
          <w:tcPr>
            <w:tcW w:w="2335" w:type="dxa"/>
          </w:tcPr>
          <w:p w:rsidR="00A83F5F" w:rsidRDefault="00A83F5F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96588C" w:rsidRPr="00CE55C2" w:rsidTr="0000287F">
        <w:tc>
          <w:tcPr>
            <w:tcW w:w="678" w:type="dxa"/>
          </w:tcPr>
          <w:p w:rsidR="0096588C" w:rsidRPr="005B1CDE" w:rsidRDefault="0096588C" w:rsidP="009658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C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8667" w:type="dxa"/>
            <w:gridSpan w:val="3"/>
          </w:tcPr>
          <w:p w:rsidR="0096588C" w:rsidRDefault="0096588C" w:rsidP="009658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1C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по преодолению школьной неуспешности. Работа со слабоуспевающими детьми.</w:t>
            </w:r>
          </w:p>
        </w:tc>
      </w:tr>
      <w:tr w:rsidR="0096588C" w:rsidRPr="00CE55C2" w:rsidTr="0096588C">
        <w:tc>
          <w:tcPr>
            <w:tcW w:w="678" w:type="dxa"/>
          </w:tcPr>
          <w:p w:rsidR="0096588C" w:rsidRPr="00CE55C2" w:rsidRDefault="0096588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96588C" w:rsidRDefault="009B4B31" w:rsidP="009658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имеющими низкую мотивацию к учебно-познавательной деятельности</w:t>
            </w:r>
          </w:p>
        </w:tc>
        <w:tc>
          <w:tcPr>
            <w:tcW w:w="2111" w:type="dxa"/>
          </w:tcPr>
          <w:p w:rsidR="0096588C" w:rsidRDefault="00FB28C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335" w:type="dxa"/>
          </w:tcPr>
          <w:p w:rsidR="0096588C" w:rsidRDefault="00FB28CC" w:rsidP="00BB2B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BB2B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6588C" w:rsidRPr="00CE55C2" w:rsidTr="0096588C">
        <w:tc>
          <w:tcPr>
            <w:tcW w:w="678" w:type="dxa"/>
          </w:tcPr>
          <w:p w:rsidR="0096588C" w:rsidRPr="00CE55C2" w:rsidRDefault="0096588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96588C" w:rsidRDefault="009B4B31" w:rsidP="009658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Практиковать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разноуровневые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работы, тесты с учетом уровня подготовки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1" w:type="dxa"/>
          </w:tcPr>
          <w:p w:rsidR="0096588C" w:rsidRDefault="00FB28C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335" w:type="dxa"/>
          </w:tcPr>
          <w:p w:rsidR="0096588C" w:rsidRDefault="00FB28C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B4B31" w:rsidRPr="00CE55C2" w:rsidTr="0096588C">
        <w:tc>
          <w:tcPr>
            <w:tcW w:w="678" w:type="dxa"/>
          </w:tcPr>
          <w:p w:rsidR="009B4B31" w:rsidRPr="00CE55C2" w:rsidRDefault="009B4B31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9B4B31" w:rsidRDefault="009B4B31" w:rsidP="009658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9B4B31" w:rsidRDefault="009B4B31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9B4B31" w:rsidRDefault="009B4B31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88C" w:rsidRPr="00CE55C2" w:rsidTr="00287D0E">
        <w:tc>
          <w:tcPr>
            <w:tcW w:w="678" w:type="dxa"/>
          </w:tcPr>
          <w:p w:rsidR="0096588C" w:rsidRPr="005B1CDE" w:rsidRDefault="0096588C" w:rsidP="009658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1C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8667" w:type="dxa"/>
            <w:gridSpan w:val="3"/>
          </w:tcPr>
          <w:p w:rsidR="0096588C" w:rsidRDefault="0096588C" w:rsidP="009658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1C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Участие в независимых мониторинговых исследованиях качества образования </w:t>
            </w:r>
            <w:r w:rsidRPr="005B1CD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(ВПР, ОГЭ, ЕГЭ и др.)</w:t>
            </w:r>
          </w:p>
        </w:tc>
      </w:tr>
      <w:tr w:rsidR="0096588C" w:rsidRPr="00CE55C2" w:rsidTr="0096588C">
        <w:tc>
          <w:tcPr>
            <w:tcW w:w="678" w:type="dxa"/>
          </w:tcPr>
          <w:p w:rsidR="0096588C" w:rsidRPr="00CE55C2" w:rsidRDefault="0096588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923481" w:rsidRDefault="00923481" w:rsidP="0096588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Анализ </w:t>
            </w:r>
            <w:r w:rsidRPr="000544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качества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одготовки учащихся по </w:t>
            </w:r>
            <w:r w:rsidRPr="000544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результатам  ЕГЭ выпускников 11 класса и ОГЭ выпускников 9 классов</w:t>
            </w:r>
          </w:p>
          <w:p w:rsidR="0096588C" w:rsidRDefault="00923481" w:rsidP="00BB2B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44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 202</w:t>
            </w:r>
            <w:r w:rsidR="00BB2B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  <w:r w:rsidRPr="000544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-202</w:t>
            </w:r>
            <w:r w:rsidR="00BB2B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6 </w:t>
            </w:r>
            <w:r w:rsidRPr="000544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учебный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1" w:type="dxa"/>
          </w:tcPr>
          <w:p w:rsidR="00923481" w:rsidRDefault="00BB2B87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Шейкина М.А.</w:t>
            </w:r>
          </w:p>
        </w:tc>
        <w:tc>
          <w:tcPr>
            <w:tcW w:w="2335" w:type="dxa"/>
          </w:tcPr>
          <w:p w:rsidR="0096588C" w:rsidRDefault="00923481" w:rsidP="00BB2B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 w:rsidR="00BB2B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52B70" w:rsidRPr="00CE55C2" w:rsidTr="0096588C">
        <w:tc>
          <w:tcPr>
            <w:tcW w:w="678" w:type="dxa"/>
          </w:tcPr>
          <w:p w:rsidR="00652B70" w:rsidRPr="00CE55C2" w:rsidRDefault="00652B70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652B70" w:rsidRDefault="00652B70" w:rsidP="00BB2B8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Мониторинг исследования качества образования по результатам ВПР 202</w:t>
            </w:r>
            <w:r w:rsidR="00BB2B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</w:t>
            </w:r>
          </w:p>
        </w:tc>
        <w:tc>
          <w:tcPr>
            <w:tcW w:w="2111" w:type="dxa"/>
          </w:tcPr>
          <w:p w:rsidR="00A83F5F" w:rsidRDefault="00BB2B87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Шейкина М.А.</w:t>
            </w:r>
          </w:p>
        </w:tc>
        <w:tc>
          <w:tcPr>
            <w:tcW w:w="2335" w:type="dxa"/>
          </w:tcPr>
          <w:p w:rsidR="00652B70" w:rsidRDefault="00BB2B87" w:rsidP="00BB2B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 w:rsidR="00A83F5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83F5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52B70" w:rsidRPr="00CE55C2" w:rsidTr="0096588C">
        <w:tc>
          <w:tcPr>
            <w:tcW w:w="678" w:type="dxa"/>
          </w:tcPr>
          <w:p w:rsidR="00652B70" w:rsidRPr="00CE55C2" w:rsidRDefault="00652B70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652B70" w:rsidRDefault="00652B70" w:rsidP="00652B7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Мониторинг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ЕНГ.</w:t>
            </w:r>
          </w:p>
        </w:tc>
        <w:tc>
          <w:tcPr>
            <w:tcW w:w="2111" w:type="dxa"/>
          </w:tcPr>
          <w:p w:rsidR="00652B70" w:rsidRDefault="00A83F5F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Бодякина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A83F5F" w:rsidRDefault="00A83F5F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Дубинина И.Е.</w:t>
            </w:r>
          </w:p>
        </w:tc>
        <w:tc>
          <w:tcPr>
            <w:tcW w:w="2335" w:type="dxa"/>
          </w:tcPr>
          <w:p w:rsidR="00652B70" w:rsidRDefault="00A83F5F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B65E9" w:rsidRPr="00CE55C2" w:rsidTr="00916450">
        <w:tc>
          <w:tcPr>
            <w:tcW w:w="678" w:type="dxa"/>
          </w:tcPr>
          <w:p w:rsidR="00CB65E9" w:rsidRPr="00CB65E9" w:rsidRDefault="00CB65E9" w:rsidP="0096588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8667" w:type="dxa"/>
            <w:gridSpan w:val="3"/>
          </w:tcPr>
          <w:p w:rsidR="00CB65E9" w:rsidRPr="00CB65E9" w:rsidRDefault="00CB65E9" w:rsidP="00CB65E9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по повышению качества образования.</w:t>
            </w:r>
          </w:p>
        </w:tc>
      </w:tr>
      <w:tr w:rsidR="00CB65E9" w:rsidRPr="00CE55C2" w:rsidTr="0096588C">
        <w:tc>
          <w:tcPr>
            <w:tcW w:w="678" w:type="dxa"/>
          </w:tcPr>
          <w:p w:rsidR="00CB65E9" w:rsidRPr="00CE55C2" w:rsidRDefault="00CB65E9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B65E9" w:rsidRDefault="009B4B31" w:rsidP="009658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Добиваться усвоения предметных компетенций в соответствии с требованиями ФГОС</w:t>
            </w:r>
            <w:r w:rsidR="00BB2B87">
              <w:rPr>
                <w:rFonts w:ascii="Times New Roman" w:hAnsi="Times New Roman" w:cs="Times New Roman"/>
                <w:sz w:val="28"/>
                <w:szCs w:val="28"/>
              </w:rPr>
              <w:t xml:space="preserve"> и ФОП</w:t>
            </w:r>
          </w:p>
        </w:tc>
        <w:tc>
          <w:tcPr>
            <w:tcW w:w="2111" w:type="dxa"/>
          </w:tcPr>
          <w:p w:rsidR="00CB65E9" w:rsidRDefault="00FB28C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335" w:type="dxa"/>
          </w:tcPr>
          <w:p w:rsidR="00CB65E9" w:rsidRDefault="00FB28C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B4B31" w:rsidRPr="00CE55C2" w:rsidTr="0096588C">
        <w:tc>
          <w:tcPr>
            <w:tcW w:w="678" w:type="dxa"/>
          </w:tcPr>
          <w:p w:rsidR="009B4B31" w:rsidRPr="00CE55C2" w:rsidRDefault="009B4B31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9B4B31" w:rsidRDefault="009B4B31" w:rsidP="009658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Умело применять на уроках разнообразные  современные педагогические технологии</w:t>
            </w:r>
          </w:p>
        </w:tc>
        <w:tc>
          <w:tcPr>
            <w:tcW w:w="2111" w:type="dxa"/>
          </w:tcPr>
          <w:p w:rsidR="009B4B31" w:rsidRDefault="00FB28C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335" w:type="dxa"/>
          </w:tcPr>
          <w:p w:rsidR="009B4B31" w:rsidRDefault="00FB28C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B4B31" w:rsidRPr="00CE55C2" w:rsidTr="0096588C">
        <w:tc>
          <w:tcPr>
            <w:tcW w:w="678" w:type="dxa"/>
          </w:tcPr>
          <w:p w:rsidR="009B4B31" w:rsidRPr="00CE55C2" w:rsidRDefault="009B4B31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9B4B31" w:rsidRDefault="009B4B31" w:rsidP="009658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условия для своевременной ликвидации пробелов в знаниях обучающихся.</w:t>
            </w:r>
          </w:p>
        </w:tc>
        <w:tc>
          <w:tcPr>
            <w:tcW w:w="2111" w:type="dxa"/>
          </w:tcPr>
          <w:p w:rsidR="009B4B31" w:rsidRDefault="00FB28C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335" w:type="dxa"/>
          </w:tcPr>
          <w:p w:rsidR="009B4B31" w:rsidRDefault="00FB28CC" w:rsidP="009658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186E80" w:rsidRDefault="00186E80" w:rsidP="00186E80"/>
    <w:p w:rsidR="0096588C" w:rsidRPr="00CB65E9" w:rsidRDefault="0096588C" w:rsidP="0096588C">
      <w:pPr>
        <w:rPr>
          <w:rFonts w:ascii="Times New Roman" w:hAnsi="Times New Roman" w:cs="Times New Roman"/>
          <w:sz w:val="28"/>
          <w:szCs w:val="28"/>
        </w:rPr>
      </w:pPr>
    </w:p>
    <w:sectPr w:rsidR="0096588C" w:rsidRPr="00CB65E9" w:rsidSect="00CA2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150A"/>
    <w:multiLevelType w:val="hybridMultilevel"/>
    <w:tmpl w:val="0A68A70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367C61D7"/>
    <w:multiLevelType w:val="hybridMultilevel"/>
    <w:tmpl w:val="F0DA5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D5F80"/>
    <w:multiLevelType w:val="hybridMultilevel"/>
    <w:tmpl w:val="23DAE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9076F"/>
    <w:multiLevelType w:val="hybridMultilevel"/>
    <w:tmpl w:val="D7B4B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B0C7B"/>
    <w:rsid w:val="0001424F"/>
    <w:rsid w:val="00036C63"/>
    <w:rsid w:val="000544FA"/>
    <w:rsid w:val="000E068E"/>
    <w:rsid w:val="00186E80"/>
    <w:rsid w:val="00214B7B"/>
    <w:rsid w:val="00332185"/>
    <w:rsid w:val="0035256F"/>
    <w:rsid w:val="003A2E24"/>
    <w:rsid w:val="003C1A50"/>
    <w:rsid w:val="005620F2"/>
    <w:rsid w:val="005B1CDE"/>
    <w:rsid w:val="00652B70"/>
    <w:rsid w:val="007A415D"/>
    <w:rsid w:val="00874B3C"/>
    <w:rsid w:val="008A734E"/>
    <w:rsid w:val="00923481"/>
    <w:rsid w:val="0096588C"/>
    <w:rsid w:val="00970BDE"/>
    <w:rsid w:val="009B4B31"/>
    <w:rsid w:val="009C6504"/>
    <w:rsid w:val="009F641E"/>
    <w:rsid w:val="00A83F5F"/>
    <w:rsid w:val="00BB2B87"/>
    <w:rsid w:val="00BF2750"/>
    <w:rsid w:val="00CA22B2"/>
    <w:rsid w:val="00CB65E9"/>
    <w:rsid w:val="00CE55C2"/>
    <w:rsid w:val="00E4239E"/>
    <w:rsid w:val="00EA6CCA"/>
    <w:rsid w:val="00EF07C2"/>
    <w:rsid w:val="00FB0C7B"/>
    <w:rsid w:val="00FB2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5C2"/>
    <w:pPr>
      <w:spacing w:after="0" w:line="240" w:lineRule="auto"/>
    </w:pPr>
  </w:style>
  <w:style w:type="table" w:styleId="a4">
    <w:name w:val="Table Grid"/>
    <w:basedOn w:val="a1"/>
    <w:uiPriority w:val="39"/>
    <w:rsid w:val="00CE5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7A415D"/>
  </w:style>
  <w:style w:type="paragraph" w:styleId="a5">
    <w:name w:val="Normal (Web)"/>
    <w:basedOn w:val="a"/>
    <w:uiPriority w:val="99"/>
    <w:unhideWhenUsed/>
    <w:rsid w:val="007A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2025-09-04T06:34:00Z</cp:lastPrinted>
  <dcterms:created xsi:type="dcterms:W3CDTF">2022-08-18T11:30:00Z</dcterms:created>
  <dcterms:modified xsi:type="dcterms:W3CDTF">2025-09-04T06:35:00Z</dcterms:modified>
</cp:coreProperties>
</file>